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嘉兴市粮食收储有限公司2022年公开招聘工作人员计划及岗位要求表</w:t>
      </w:r>
    </w:p>
    <w:p>
      <w:pPr>
        <w:ind w:left="-1078" w:leftChars="-514" w:right="-934" w:rightChars="-445" w:hanging="1"/>
        <w:jc w:val="center"/>
        <w:rPr>
          <w:rFonts w:hint="eastAsia" w:ascii="方正小标宋简体" w:eastAsia="方正小标宋简体"/>
          <w:sz w:val="18"/>
          <w:szCs w:val="18"/>
        </w:rPr>
      </w:pPr>
    </w:p>
    <w:tbl>
      <w:tblPr>
        <w:tblStyle w:val="2"/>
        <w:tblW w:w="16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988"/>
        <w:gridCol w:w="540"/>
        <w:gridCol w:w="1247"/>
        <w:gridCol w:w="1769"/>
        <w:gridCol w:w="4736"/>
        <w:gridCol w:w="4130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岗位编码</w:t>
            </w:r>
          </w:p>
        </w:tc>
        <w:tc>
          <w:tcPr>
            <w:tcW w:w="988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招聘岗位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247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473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户籍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4130" w:type="dxa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其他岗位要求</w:t>
            </w:r>
          </w:p>
        </w:tc>
        <w:tc>
          <w:tcPr>
            <w:tcW w:w="1539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招聘方式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202201</w:t>
            </w:r>
          </w:p>
        </w:tc>
        <w:tc>
          <w:tcPr>
            <w:tcW w:w="98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管理岗位1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4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大专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及以上</w:t>
            </w:r>
          </w:p>
        </w:tc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专业不限</w:t>
            </w:r>
          </w:p>
        </w:tc>
        <w:tc>
          <w:tcPr>
            <w:tcW w:w="473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嘉兴市（包含五县（市）两区）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户籍，</w:t>
            </w:r>
          </w:p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全日制研究生及以上学历户籍不限</w:t>
            </w:r>
          </w:p>
        </w:tc>
        <w:tc>
          <w:tcPr>
            <w:tcW w:w="413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30周岁及以下，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该岗位主要从事粮油保管工作（重体力劳动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需值夜班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），适合男性</w:t>
            </w:r>
          </w:p>
        </w:tc>
        <w:tc>
          <w:tcPr>
            <w:tcW w:w="1539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202202</w:t>
            </w:r>
          </w:p>
        </w:tc>
        <w:tc>
          <w:tcPr>
            <w:tcW w:w="988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管理岗位2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4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人力资源管理、行政管理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法学、会计学</w:t>
            </w:r>
          </w:p>
        </w:tc>
        <w:tc>
          <w:tcPr>
            <w:tcW w:w="473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嘉兴市（包含五县（市）两区）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户籍，</w:t>
            </w:r>
          </w:p>
          <w:p>
            <w:pPr>
              <w:snapToGrid w:val="0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全日制研究生及以上学历户籍不限</w:t>
            </w:r>
          </w:p>
        </w:tc>
        <w:tc>
          <w:tcPr>
            <w:tcW w:w="4130" w:type="dxa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30周岁及以下，有较强的沟通和文字组织能力，男女不限</w:t>
            </w:r>
          </w:p>
        </w:tc>
        <w:tc>
          <w:tcPr>
            <w:tcW w:w="153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202203</w:t>
            </w:r>
          </w:p>
        </w:tc>
        <w:tc>
          <w:tcPr>
            <w:tcW w:w="98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管理岗位3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4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管理科学与工程类、工商管理类、公共管理类、图书情报与档案管理类</w:t>
            </w:r>
          </w:p>
        </w:tc>
        <w:tc>
          <w:tcPr>
            <w:tcW w:w="473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嘉兴市（包含五县（市）两区）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户籍，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全日制研究生及以上学历户籍不限</w:t>
            </w:r>
          </w:p>
        </w:tc>
        <w:tc>
          <w:tcPr>
            <w:tcW w:w="4130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30周岁及以下，面向优秀村（社区）干部（非大学生“村官”），具有2年及以上村（社区）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工作经验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（重体力劳动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需值夜班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），适合男性</w:t>
            </w:r>
          </w:p>
        </w:tc>
        <w:tc>
          <w:tcPr>
            <w:tcW w:w="153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1058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202204</w:t>
            </w:r>
          </w:p>
        </w:tc>
        <w:tc>
          <w:tcPr>
            <w:tcW w:w="988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管理岗位4</w:t>
            </w:r>
          </w:p>
        </w:tc>
        <w:tc>
          <w:tcPr>
            <w:tcW w:w="54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4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全日制本科及以上</w:t>
            </w:r>
          </w:p>
        </w:tc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会计学、财务管理、审计学、金融学、国际经济与贸易</w:t>
            </w:r>
          </w:p>
        </w:tc>
        <w:tc>
          <w:tcPr>
            <w:tcW w:w="473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嘉兴市（包含五县（市）两区）</w:t>
            </w: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户籍，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全日制研究生及以上学历户籍不限</w:t>
            </w:r>
          </w:p>
        </w:tc>
        <w:tc>
          <w:tcPr>
            <w:tcW w:w="4130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30周岁及以下，2年及以上工作经验，男女不限</w:t>
            </w:r>
          </w:p>
        </w:tc>
        <w:tc>
          <w:tcPr>
            <w:tcW w:w="1539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笔试+面试</w:t>
            </w:r>
          </w:p>
        </w:tc>
      </w:tr>
    </w:tbl>
    <w:p>
      <w:pPr>
        <w:snapToGrid w:val="0"/>
        <w:jc w:val="left"/>
        <w:rPr>
          <w:rFonts w:hint="eastAsia" w:ascii="仿宋_GB2312" w:eastAsia="仿宋_GB2312"/>
          <w:bCs/>
          <w:sz w:val="28"/>
          <w:szCs w:val="28"/>
          <w:lang w:val="en-US" w:eastAsia="zh-CN"/>
        </w:rPr>
      </w:pPr>
    </w:p>
    <w:p>
      <w:pPr>
        <w:snapToGrid w:val="0"/>
        <w:jc w:val="left"/>
        <w:rPr>
          <w:rFonts w:hint="default" w:ascii="仿宋_GB2312" w:eastAsia="仿宋_GB2312"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备注：以上专业要求参照国家教育部发布的《普通高等学校本科专业目录》（2012年版）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Y0NjYzZmIyY2VhNzk4MzE5MWUzMWQzYzYxZTcxMGYifQ=="/>
  </w:docVars>
  <w:rsids>
    <w:rsidRoot w:val="00492B2C"/>
    <w:rsid w:val="000215DF"/>
    <w:rsid w:val="00132544"/>
    <w:rsid w:val="00142DF9"/>
    <w:rsid w:val="001702D6"/>
    <w:rsid w:val="00196B1B"/>
    <w:rsid w:val="0026342A"/>
    <w:rsid w:val="002E6413"/>
    <w:rsid w:val="003E7DF2"/>
    <w:rsid w:val="003F615E"/>
    <w:rsid w:val="00417B73"/>
    <w:rsid w:val="00437861"/>
    <w:rsid w:val="00492B2C"/>
    <w:rsid w:val="004D72E8"/>
    <w:rsid w:val="004D7464"/>
    <w:rsid w:val="00596D36"/>
    <w:rsid w:val="005A6B62"/>
    <w:rsid w:val="005C25CD"/>
    <w:rsid w:val="00632249"/>
    <w:rsid w:val="0064038C"/>
    <w:rsid w:val="00650EB1"/>
    <w:rsid w:val="0066116E"/>
    <w:rsid w:val="00681D7A"/>
    <w:rsid w:val="00694FD8"/>
    <w:rsid w:val="00741439"/>
    <w:rsid w:val="007D5E53"/>
    <w:rsid w:val="00984FB7"/>
    <w:rsid w:val="00A241D1"/>
    <w:rsid w:val="00A40D28"/>
    <w:rsid w:val="00A61CF4"/>
    <w:rsid w:val="00AC21EA"/>
    <w:rsid w:val="00AE75B5"/>
    <w:rsid w:val="00B0249A"/>
    <w:rsid w:val="00B2202C"/>
    <w:rsid w:val="00B33F93"/>
    <w:rsid w:val="00B54611"/>
    <w:rsid w:val="00B93DA2"/>
    <w:rsid w:val="00BC240C"/>
    <w:rsid w:val="00C16A9D"/>
    <w:rsid w:val="00C42EE2"/>
    <w:rsid w:val="00D4155C"/>
    <w:rsid w:val="00DA607C"/>
    <w:rsid w:val="00DF5E8B"/>
    <w:rsid w:val="00E13796"/>
    <w:rsid w:val="00E40959"/>
    <w:rsid w:val="00E54AA6"/>
    <w:rsid w:val="00F17A74"/>
    <w:rsid w:val="00F2184B"/>
    <w:rsid w:val="00F550A0"/>
    <w:rsid w:val="00F83B58"/>
    <w:rsid w:val="00FF1684"/>
    <w:rsid w:val="02706C51"/>
    <w:rsid w:val="047168CE"/>
    <w:rsid w:val="04A9250C"/>
    <w:rsid w:val="053B6099"/>
    <w:rsid w:val="05BF4718"/>
    <w:rsid w:val="07C806C6"/>
    <w:rsid w:val="0A2B09AE"/>
    <w:rsid w:val="0F7036E3"/>
    <w:rsid w:val="11C6025A"/>
    <w:rsid w:val="13DF3855"/>
    <w:rsid w:val="14A10B0A"/>
    <w:rsid w:val="14B4370F"/>
    <w:rsid w:val="15C0379A"/>
    <w:rsid w:val="15D5574D"/>
    <w:rsid w:val="172872C1"/>
    <w:rsid w:val="1AB772D9"/>
    <w:rsid w:val="1B2D1349"/>
    <w:rsid w:val="1DE4451C"/>
    <w:rsid w:val="208E3584"/>
    <w:rsid w:val="23E10F23"/>
    <w:rsid w:val="24F6457B"/>
    <w:rsid w:val="25E1345C"/>
    <w:rsid w:val="279908E2"/>
    <w:rsid w:val="27B84691"/>
    <w:rsid w:val="27CD06BA"/>
    <w:rsid w:val="28E55011"/>
    <w:rsid w:val="29160385"/>
    <w:rsid w:val="2B013C59"/>
    <w:rsid w:val="2B2C33CC"/>
    <w:rsid w:val="2B7E174D"/>
    <w:rsid w:val="2BAD2EE8"/>
    <w:rsid w:val="2C575892"/>
    <w:rsid w:val="2CB74F17"/>
    <w:rsid w:val="2D637A5F"/>
    <w:rsid w:val="2DA57465"/>
    <w:rsid w:val="2F0723C5"/>
    <w:rsid w:val="301B0160"/>
    <w:rsid w:val="307A4007"/>
    <w:rsid w:val="307A49A5"/>
    <w:rsid w:val="316D2048"/>
    <w:rsid w:val="32410FBC"/>
    <w:rsid w:val="339B7340"/>
    <w:rsid w:val="340F3735"/>
    <w:rsid w:val="34D07B97"/>
    <w:rsid w:val="35643762"/>
    <w:rsid w:val="359A3628"/>
    <w:rsid w:val="36037BF4"/>
    <w:rsid w:val="364308DF"/>
    <w:rsid w:val="384E5772"/>
    <w:rsid w:val="38A13CE6"/>
    <w:rsid w:val="3A39235D"/>
    <w:rsid w:val="3B04552F"/>
    <w:rsid w:val="3B4C2CCE"/>
    <w:rsid w:val="3B903E7D"/>
    <w:rsid w:val="3BC367C1"/>
    <w:rsid w:val="3C6444F6"/>
    <w:rsid w:val="3D714C6E"/>
    <w:rsid w:val="3F3D74FE"/>
    <w:rsid w:val="4047744F"/>
    <w:rsid w:val="41C061C4"/>
    <w:rsid w:val="4230334A"/>
    <w:rsid w:val="424331F4"/>
    <w:rsid w:val="42AC04F6"/>
    <w:rsid w:val="42AE1D40"/>
    <w:rsid w:val="448F085F"/>
    <w:rsid w:val="45192BB0"/>
    <w:rsid w:val="478121C7"/>
    <w:rsid w:val="482818E3"/>
    <w:rsid w:val="48A0157E"/>
    <w:rsid w:val="48B70365"/>
    <w:rsid w:val="49A04F5B"/>
    <w:rsid w:val="49A6186F"/>
    <w:rsid w:val="49E05655"/>
    <w:rsid w:val="4A8C30E7"/>
    <w:rsid w:val="4BF94A97"/>
    <w:rsid w:val="4D085A60"/>
    <w:rsid w:val="4E3917D8"/>
    <w:rsid w:val="4E850579"/>
    <w:rsid w:val="4F824AB9"/>
    <w:rsid w:val="50EE01D4"/>
    <w:rsid w:val="515B46A5"/>
    <w:rsid w:val="527821A3"/>
    <w:rsid w:val="52CA249B"/>
    <w:rsid w:val="52EA30A1"/>
    <w:rsid w:val="531F4F4F"/>
    <w:rsid w:val="54684BC5"/>
    <w:rsid w:val="547D17C4"/>
    <w:rsid w:val="549A28A4"/>
    <w:rsid w:val="56222B52"/>
    <w:rsid w:val="593E619C"/>
    <w:rsid w:val="5A026F22"/>
    <w:rsid w:val="5A7D282D"/>
    <w:rsid w:val="5AB7379D"/>
    <w:rsid w:val="5BDF25F9"/>
    <w:rsid w:val="5DDC3F2E"/>
    <w:rsid w:val="61F13BCD"/>
    <w:rsid w:val="63253C81"/>
    <w:rsid w:val="64DB07C0"/>
    <w:rsid w:val="64FB4018"/>
    <w:rsid w:val="669929BC"/>
    <w:rsid w:val="67EE31DB"/>
    <w:rsid w:val="683A60A0"/>
    <w:rsid w:val="689516F8"/>
    <w:rsid w:val="68B25FB7"/>
    <w:rsid w:val="6CE8644B"/>
    <w:rsid w:val="6D7361B0"/>
    <w:rsid w:val="6E3F653F"/>
    <w:rsid w:val="6EC57035"/>
    <w:rsid w:val="6F5A2F04"/>
    <w:rsid w:val="6F7E4E45"/>
    <w:rsid w:val="7101188A"/>
    <w:rsid w:val="71C46692"/>
    <w:rsid w:val="73886E83"/>
    <w:rsid w:val="744D3038"/>
    <w:rsid w:val="76FF686B"/>
    <w:rsid w:val="78707678"/>
    <w:rsid w:val="78C95383"/>
    <w:rsid w:val="790A14F7"/>
    <w:rsid w:val="797852CE"/>
    <w:rsid w:val="7A3C7DD6"/>
    <w:rsid w:val="7A6F7109"/>
    <w:rsid w:val="7B5B75F8"/>
    <w:rsid w:val="7E094473"/>
    <w:rsid w:val="7E3E0685"/>
    <w:rsid w:val="7F833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</Pages>
  <Words>525</Words>
  <Characters>555</Characters>
  <Lines>1</Lines>
  <Paragraphs>1</Paragraphs>
  <TotalTime>0</TotalTime>
  <ScaleCrop>false</ScaleCrop>
  <LinksUpToDate>false</LinksUpToDate>
  <CharactersWithSpaces>555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2021-07-14T02:17:00Z</dcterms:created>
  <dc:creator>钱雯</dc:creator>
  <cp:lastModifiedBy>le</cp:lastModifiedBy>
  <cp:lastPrinted>2022-10-24T00:19:05Z</cp:lastPrinted>
  <dcterms:modified xsi:type="dcterms:W3CDTF">2022-10-24T01:20:25Z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2F9968E3D9B24B5D95D506E6E815A1A9</vt:lpwstr>
  </property>
</Properties>
</file>